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52D73" w14:textId="77777777" w:rsidR="00C6284A" w:rsidRDefault="00C6284A" w:rsidP="00912D55">
      <w:pPr>
        <w:keepNext/>
        <w:spacing w:after="0" w:line="240" w:lineRule="auto"/>
        <w:ind w:firstLine="708"/>
        <w:jc w:val="both"/>
        <w:outlineLvl w:val="8"/>
      </w:pPr>
      <w:r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lang w:eastAsia="sl-SI"/>
        </w:rPr>
        <w:drawing>
          <wp:inline distT="0" distB="0" distL="0" distR="0" wp14:anchorId="263A73B7" wp14:editId="2B75F365">
            <wp:extent cx="3228974" cy="495303"/>
            <wp:effectExtent l="0" t="0" r="0" b="0"/>
            <wp:docPr id="133983349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6ED4F86" w14:textId="77777777" w:rsidR="00C6284A" w:rsidRDefault="00C6284A" w:rsidP="00C6284A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>OBLAKOVA ULICA 5</w:t>
      </w:r>
    </w:p>
    <w:p w14:paraId="79108ABD" w14:textId="77777777" w:rsidR="00C6284A" w:rsidRDefault="00C6284A" w:rsidP="00C6284A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0AA7644F" w14:textId="77777777" w:rsidR="00C6284A" w:rsidRDefault="00C6284A" w:rsidP="00C6284A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lang w:eastAsia="sl-SI"/>
        </w:rPr>
      </w:pPr>
      <w:proofErr w:type="spellStart"/>
      <w:r>
        <w:rPr>
          <w:rFonts w:ascii="Garamond" w:eastAsia="Times New Roman" w:hAnsi="Garamond"/>
          <w:b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lang w:eastAsia="sl-SI"/>
        </w:rPr>
        <w:t>: (03) 42 33 000</w:t>
      </w:r>
    </w:p>
    <w:p w14:paraId="52BFD0B0" w14:textId="77777777" w:rsidR="00C6284A" w:rsidRDefault="00C6284A" w:rsidP="00C6284A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23B5CD4D" w14:textId="78FF06AF" w:rsidR="00C6284A" w:rsidRDefault="00C6284A" w:rsidP="00C6284A">
      <w:pPr>
        <w:spacing w:after="0" w:line="240" w:lineRule="auto"/>
        <w:jc w:val="both"/>
      </w:pPr>
      <w:r>
        <w:rPr>
          <w:rFonts w:ascii="Garamond" w:eastAsia="Times New Roman" w:hAnsi="Garamond"/>
          <w:lang w:eastAsia="sl-SI"/>
        </w:rPr>
        <w:t xml:space="preserve"> </w:t>
      </w:r>
      <w:r>
        <w:rPr>
          <w:rFonts w:ascii="Garamond" w:eastAsia="Times New Roman" w:hAnsi="Garamond"/>
          <w:u w:val="single"/>
          <w:lang w:eastAsia="sl-SI"/>
        </w:rPr>
        <w:t>datum: 2</w:t>
      </w:r>
      <w:r>
        <w:rPr>
          <w:rFonts w:ascii="Garamond" w:eastAsia="Times New Roman" w:hAnsi="Garamond"/>
          <w:u w:val="single"/>
          <w:lang w:eastAsia="sl-SI"/>
        </w:rPr>
        <w:t>7</w:t>
      </w:r>
      <w:r>
        <w:rPr>
          <w:rFonts w:ascii="Garamond" w:eastAsia="Times New Roman" w:hAnsi="Garamond"/>
          <w:u w:val="single"/>
          <w:lang w:eastAsia="sl-SI"/>
        </w:rPr>
        <w:t>.10.2025                                                                                 Postopek: 71</w:t>
      </w:r>
      <w:r>
        <w:rPr>
          <w:rFonts w:ascii="Garamond" w:eastAsia="Times New Roman" w:hAnsi="Garamond"/>
          <w:u w:val="single"/>
          <w:lang w:eastAsia="sl-SI"/>
        </w:rPr>
        <w:t>8</w:t>
      </w:r>
      <w:r>
        <w:rPr>
          <w:rFonts w:ascii="Garamond" w:eastAsia="Times New Roman" w:hAnsi="Garamond"/>
          <w:u w:val="single"/>
          <w:lang w:eastAsia="sl-SI"/>
        </w:rPr>
        <w:t>_</w:t>
      </w:r>
      <w:r>
        <w:rPr>
          <w:rFonts w:ascii="Garamond" w:eastAsia="Times New Roman" w:hAnsi="Garamond"/>
          <w:b/>
          <w:u w:val="single"/>
          <w:lang w:eastAsia="sl-SI"/>
        </w:rPr>
        <w:t>2025 MV/VH</w:t>
      </w:r>
    </w:p>
    <w:p w14:paraId="1091C2E4" w14:textId="77777777" w:rsidR="00C6284A" w:rsidRDefault="00C6284A" w:rsidP="00C6284A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2EE55FB" w14:textId="77777777" w:rsidR="00C6284A" w:rsidRDefault="00C6284A" w:rsidP="00C6284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4C655E04" w14:textId="77777777" w:rsidR="00C6284A" w:rsidRDefault="00C6284A" w:rsidP="00C6284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67D4A581" w14:textId="77777777" w:rsidR="00C6284A" w:rsidRDefault="00C6284A" w:rsidP="00C6284A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63DE2ED6" w14:textId="77777777" w:rsidR="00C6284A" w:rsidRDefault="00C6284A" w:rsidP="00C6284A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Naročnik vabi ponudnike, da v skladu z navodili ponudnikom za izdelavo ponudbe za</w:t>
      </w:r>
    </w:p>
    <w:p w14:paraId="5DB7B3F0" w14:textId="77777777" w:rsidR="00C6284A" w:rsidRDefault="00C6284A" w:rsidP="00C6284A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6B7EE31D" w14:textId="318A433C" w:rsidR="00C6284A" w:rsidRDefault="00C6284A" w:rsidP="00C6284A">
      <w:pPr>
        <w:spacing w:after="0" w:line="240" w:lineRule="auto"/>
        <w:contextualSpacing/>
      </w:pPr>
      <w:r>
        <w:rPr>
          <w:rFonts w:ascii="Garamond" w:hAnsi="Garamond"/>
          <w:kern w:val="3"/>
        </w:rPr>
        <w:t>PASOVI ZA FIKSACIJO MED TRANSPORTOM PACIENTOV</w:t>
      </w:r>
    </w:p>
    <w:p w14:paraId="7DDBC312" w14:textId="77777777" w:rsidR="00C6284A" w:rsidRDefault="00C6284A" w:rsidP="00C6284A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72D78D56" w14:textId="77777777" w:rsidR="00C6284A" w:rsidRDefault="00C6284A" w:rsidP="00C6284A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>Splošne zahteve:</w:t>
      </w:r>
    </w:p>
    <w:p w14:paraId="52560990" w14:textId="77777777" w:rsidR="00C6284A" w:rsidRDefault="00C6284A" w:rsidP="00C6284A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9B9B3C0" w14:textId="77777777" w:rsidR="00C6284A" w:rsidRDefault="00C6284A" w:rsidP="00C6284A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lang w:eastAsia="zh-CN"/>
        </w:rPr>
        <w:t xml:space="preserve"> </w:t>
      </w:r>
    </w:p>
    <w:p w14:paraId="7431AFCD" w14:textId="77777777" w:rsidR="00C6284A" w:rsidRDefault="00C6284A" w:rsidP="00C6284A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Cs/>
          <w:lang w:eastAsia="sl-SI"/>
        </w:rPr>
      </w:pPr>
      <w:r>
        <w:rPr>
          <w:rFonts w:ascii="Garamond" w:eastAsia="Times New Roman" w:hAnsi="Garamond"/>
          <w:bCs/>
          <w:lang w:eastAsia="sl-SI"/>
        </w:rPr>
        <w:t>Ponudbi predložite prospekte ter drugo dokumentacijo iz katere je razvidno izpolnjevanje zahtev naročnika.</w:t>
      </w:r>
    </w:p>
    <w:p w14:paraId="3132509F" w14:textId="77777777" w:rsidR="00C6284A" w:rsidRDefault="00C6284A" w:rsidP="00C6284A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24BB50E" w14:textId="77777777" w:rsidR="00C6284A" w:rsidRDefault="00C6284A" w:rsidP="00C6284A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</w:rPr>
        <w:t xml:space="preserve">. </w:t>
      </w:r>
    </w:p>
    <w:p w14:paraId="5D6DDD5C" w14:textId="77777777" w:rsidR="00C6284A" w:rsidRDefault="00C6284A" w:rsidP="00C6284A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b/>
          <w:bCs/>
        </w:rPr>
      </w:pPr>
      <w:r>
        <w:rPr>
          <w:rFonts w:ascii="Garamond" w:eastAsia="Calibri" w:hAnsi="Garamond" w:cs="Calibri"/>
          <w:b/>
          <w:bCs/>
        </w:rPr>
        <w:t>Naročnik bo po analizi ponudb pozval najugodnejšega ponudnika, da v roku 10 dni posreduje artikel iz ponudbe, da se preveri ustreznost ponujenega.</w:t>
      </w:r>
    </w:p>
    <w:bookmarkEnd w:id="0"/>
    <w:p w14:paraId="5AD1F540" w14:textId="77777777" w:rsidR="00C6284A" w:rsidRDefault="00C6284A" w:rsidP="00C6284A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43BA887E" w14:textId="77777777" w:rsidR="00C6284A" w:rsidRDefault="00C6284A" w:rsidP="00C6284A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613275B" w14:textId="77777777" w:rsidR="00C6284A" w:rsidRDefault="00C6284A" w:rsidP="00C6284A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07D9C93F" w14:textId="77777777" w:rsidR="00C6284A" w:rsidRDefault="00C6284A" w:rsidP="00C6284A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Kontaktna oseba s strani naročnika ;</w:t>
      </w:r>
    </w:p>
    <w:p w14:paraId="490A1AAD" w14:textId="77777777" w:rsidR="00C6284A" w:rsidRDefault="00C6284A" w:rsidP="00C6284A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23AE3FCF" w14:textId="4722E2BD" w:rsidR="00C6284A" w:rsidRDefault="00C6284A" w:rsidP="00C6284A">
      <w:pPr>
        <w:spacing w:after="0" w:line="240" w:lineRule="auto"/>
        <w:jc w:val="both"/>
      </w:pPr>
      <w:r>
        <w:rPr>
          <w:rFonts w:ascii="Garamond" w:eastAsia="Times New Roman" w:hAnsi="Garamond"/>
          <w:u w:val="single"/>
          <w:lang w:eastAsia="sl-SI"/>
        </w:rPr>
        <w:t>-</w:t>
      </w:r>
      <w:r>
        <w:rPr>
          <w:rFonts w:ascii="Garamond" w:eastAsia="Times New Roman" w:hAnsi="Garamond"/>
          <w:u w:val="single"/>
          <w:lang w:eastAsia="sl-SI"/>
        </w:rPr>
        <w:t>Stanislava Pahole  Hočevar</w:t>
      </w:r>
      <w:r>
        <w:rPr>
          <w:rFonts w:ascii="Garamond" w:eastAsia="Times New Roman" w:hAnsi="Garamond"/>
          <w:u w:val="single"/>
          <w:lang w:eastAsia="sl-SI"/>
        </w:rPr>
        <w:t xml:space="preserve">, </w:t>
      </w:r>
      <w:proofErr w:type="spellStart"/>
      <w:r>
        <w:rPr>
          <w:rFonts w:ascii="Garamond" w:eastAsia="Times New Roman" w:hAnsi="Garamond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u w:val="single"/>
          <w:lang w:eastAsia="sl-SI"/>
        </w:rPr>
        <w:t>.,</w:t>
      </w:r>
      <w:r>
        <w:rPr>
          <w:rFonts w:ascii="Garamond" w:eastAsia="Times New Roman" w:hAnsi="Garamond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lang w:eastAsia="sl-SI"/>
        </w:rPr>
        <w:t>tel.št</w:t>
      </w:r>
      <w:proofErr w:type="spellEnd"/>
      <w:r>
        <w:rPr>
          <w:rFonts w:ascii="Garamond" w:eastAsia="Times New Roman" w:hAnsi="Garamond"/>
          <w:lang w:eastAsia="sl-SI"/>
        </w:rPr>
        <w:t xml:space="preserve">. 03 423 31 47, elektronska pošta </w:t>
      </w:r>
      <w:hyperlink r:id="rId6" w:history="1">
        <w:r w:rsidRPr="000A09D2">
          <w:rPr>
            <w:rStyle w:val="Hiperpovezava"/>
            <w:rFonts w:ascii="Garamond" w:eastAsia="Times New Roman" w:hAnsi="Garamond"/>
            <w:lang w:eastAsia="sl-SI"/>
          </w:rPr>
          <w:t>stanislava.pahole@sb-celje.si</w:t>
        </w:r>
      </w:hyperlink>
    </w:p>
    <w:p w14:paraId="6ED29D52" w14:textId="77777777" w:rsidR="00C6284A" w:rsidRDefault="00C6284A" w:rsidP="00C6284A">
      <w:pPr>
        <w:spacing w:after="0" w:line="240" w:lineRule="auto"/>
        <w:jc w:val="both"/>
        <w:rPr>
          <w:rFonts w:ascii="Garamond" w:hAnsi="Garamond"/>
          <w:kern w:val="3"/>
        </w:rPr>
      </w:pPr>
    </w:p>
    <w:p w14:paraId="20EA4AAD" w14:textId="77777777" w:rsidR="00C6284A" w:rsidRDefault="00C6284A" w:rsidP="00C6284A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73F9A4D" w14:textId="77777777" w:rsidR="00C6284A" w:rsidRDefault="00C6284A" w:rsidP="00C6284A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 xml:space="preserve">Ponudbe pošljite na naslov elektronske pošte </w:t>
      </w:r>
    </w:p>
    <w:p w14:paraId="3E0F5271" w14:textId="77777777" w:rsidR="00C6284A" w:rsidRDefault="00C6284A" w:rsidP="00C6284A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Garamond" w:eastAsia="Times New Roman" w:hAnsi="Garamond"/>
            <w:color w:val="0000FF"/>
            <w:u w:val="single"/>
            <w:lang w:eastAsia="sl-SI"/>
          </w:rPr>
          <w:t>Nabava1@sb-celje.si</w:t>
        </w:r>
      </w:hyperlink>
    </w:p>
    <w:p w14:paraId="6CDA840D" w14:textId="5E1E0447" w:rsidR="00C6284A" w:rsidRDefault="00C6284A" w:rsidP="00C6284A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lang w:eastAsia="sl-SI"/>
        </w:rPr>
        <w:t xml:space="preserve">z oznako </w:t>
      </w:r>
      <w:r>
        <w:rPr>
          <w:rFonts w:ascii="Garamond" w:eastAsia="Times New Roman" w:hAnsi="Garamond"/>
          <w:b/>
          <w:u w:val="single"/>
          <w:lang w:eastAsia="sl-SI"/>
        </w:rPr>
        <w:t>EN_71</w:t>
      </w:r>
      <w:r>
        <w:rPr>
          <w:rFonts w:ascii="Garamond" w:eastAsia="Times New Roman" w:hAnsi="Garamond"/>
          <w:b/>
          <w:u w:val="single"/>
          <w:lang w:eastAsia="sl-SI"/>
        </w:rPr>
        <w:t>8</w:t>
      </w:r>
      <w:r>
        <w:rPr>
          <w:rFonts w:ascii="Garamond" w:eastAsia="Times New Roman" w:hAnsi="Garamond"/>
          <w:b/>
          <w:u w:val="single"/>
          <w:lang w:eastAsia="sl-SI"/>
        </w:rPr>
        <w:t>_2025_</w:t>
      </w:r>
      <w:r>
        <w:rPr>
          <w:rFonts w:ascii="Garamond" w:hAnsi="Garamond"/>
          <w:b/>
          <w:color w:val="000000"/>
          <w:kern w:val="3"/>
          <w:u w:val="single"/>
        </w:rPr>
        <w:t xml:space="preserve"> </w:t>
      </w:r>
      <w:r>
        <w:rPr>
          <w:rFonts w:ascii="Garamond" w:hAnsi="Garamond"/>
          <w:b/>
          <w:color w:val="000000"/>
          <w:kern w:val="3"/>
          <w:u w:val="single"/>
        </w:rPr>
        <w:t>PASOVI ZA FIKSACIJO</w:t>
      </w:r>
      <w:r>
        <w:rPr>
          <w:rFonts w:ascii="Garamond" w:hAnsi="Garamond"/>
          <w:b/>
          <w:color w:val="000000"/>
          <w:kern w:val="3"/>
          <w:u w:val="single"/>
        </w:rPr>
        <w:t xml:space="preserve"> </w:t>
      </w:r>
      <w:r>
        <w:rPr>
          <w:rFonts w:ascii="Garamond" w:hAnsi="Garamond"/>
          <w:b/>
          <w:color w:val="000000"/>
          <w:kern w:val="3"/>
          <w:u w:val="single"/>
        </w:rPr>
        <w:t>MED TRANSPORTOM PACIENTOV</w:t>
      </w:r>
      <w:r>
        <w:rPr>
          <w:rFonts w:ascii="Garamond" w:eastAsia="Times New Roman" w:hAnsi="Garamond"/>
          <w:b/>
          <w:lang w:eastAsia="sl-SI"/>
        </w:rPr>
        <w:t xml:space="preserve">_ do najkasneje </w:t>
      </w:r>
      <w:r>
        <w:rPr>
          <w:rFonts w:ascii="Garamond" w:eastAsia="Times New Roman" w:hAnsi="Garamond"/>
          <w:b/>
          <w:lang w:eastAsia="sl-SI"/>
        </w:rPr>
        <w:t>30</w:t>
      </w:r>
      <w:r>
        <w:rPr>
          <w:rFonts w:ascii="Garamond" w:eastAsia="Times New Roman" w:hAnsi="Garamond"/>
          <w:b/>
          <w:lang w:eastAsia="sl-SI"/>
        </w:rPr>
        <w:t>.10.2025 do 12 ure</w:t>
      </w:r>
      <w:r>
        <w:rPr>
          <w:rFonts w:ascii="Garamond" w:eastAsia="Times New Roman" w:hAnsi="Garamond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C6284A" w14:paraId="6E1A31E7" w14:textId="77777777" w:rsidTr="00296B0C">
        <w:tblPrEx>
          <w:tblCellMar>
            <w:top w:w="0" w:type="dxa"/>
            <w:bottom w:w="0" w:type="dxa"/>
          </w:tblCellMar>
        </w:tblPrEx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8E01C" w14:textId="77777777" w:rsidR="00C6284A" w:rsidRDefault="00C6284A" w:rsidP="00296B0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A4F89" w14:textId="77777777" w:rsidR="00C6284A" w:rsidRDefault="00C6284A" w:rsidP="00296B0C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 xml:space="preserve">       Vanja Herman   mag. </w:t>
            </w:r>
            <w:proofErr w:type="spellStart"/>
            <w:r>
              <w:rPr>
                <w:rFonts w:ascii="Garamond" w:eastAsia="Times New Roman" w:hAnsi="Garamond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lang w:eastAsia="sl-SI"/>
              </w:rPr>
              <w:tab/>
            </w:r>
          </w:p>
        </w:tc>
      </w:tr>
      <w:tr w:rsidR="00C6284A" w14:paraId="17F4C181" w14:textId="77777777" w:rsidTr="00296B0C">
        <w:tblPrEx>
          <w:tblCellMar>
            <w:top w:w="0" w:type="dxa"/>
            <w:bottom w:w="0" w:type="dxa"/>
          </w:tblCellMar>
        </w:tblPrEx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963EC" w14:textId="690B90F5" w:rsidR="00C6284A" w:rsidRDefault="00C6284A" w:rsidP="00296B0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Stanislava Pahole Hočevar</w:t>
            </w:r>
            <w:r>
              <w:rPr>
                <w:rFonts w:ascii="Garamond" w:hAnsi="Garamond"/>
              </w:rPr>
              <w:t xml:space="preserve">,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B626C" w14:textId="77777777" w:rsidR="00C6284A" w:rsidRDefault="00C6284A" w:rsidP="00296B0C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>Vodja Nabavne službe</w:t>
            </w:r>
          </w:p>
          <w:p w14:paraId="0F7BB5A9" w14:textId="77777777" w:rsidR="00C6284A" w:rsidRDefault="00C6284A" w:rsidP="00296B0C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</w:tr>
    </w:tbl>
    <w:p w14:paraId="23B032AE" w14:textId="77777777" w:rsidR="00C6284A" w:rsidRDefault="00C6284A" w:rsidP="00C6284A">
      <w:pPr>
        <w:spacing w:line="247" w:lineRule="auto"/>
        <w:rPr>
          <w:rFonts w:ascii="Garamond" w:hAnsi="Garamond"/>
          <w:b/>
          <w:kern w:val="3"/>
        </w:rPr>
      </w:pPr>
      <w:r>
        <w:rPr>
          <w:rFonts w:ascii="Garamond" w:hAnsi="Garamond"/>
          <w:b/>
          <w:kern w:val="3"/>
        </w:rPr>
        <w:t xml:space="preserve">Priloga </w:t>
      </w:r>
    </w:p>
    <w:p w14:paraId="3994F542" w14:textId="77777777" w:rsidR="00C6284A" w:rsidRDefault="00C6284A" w:rsidP="00C6284A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  <w:kern w:val="3"/>
        </w:rPr>
        <w:sectPr w:rsidR="00C6284A" w:rsidSect="00C6284A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>
        <w:rPr>
          <w:rFonts w:ascii="Garamond" w:hAnsi="Garamond"/>
          <w:kern w:val="3"/>
        </w:rPr>
        <w:t>Obrazec predračuna (OBR-1),</w:t>
      </w:r>
    </w:p>
    <w:p w14:paraId="2291B9B9" w14:textId="77777777" w:rsidR="00C6284A" w:rsidRDefault="00C6284A" w:rsidP="00C6284A">
      <w:pPr>
        <w:keepNext/>
        <w:keepLines/>
        <w:spacing w:before="360" w:after="80" w:line="249" w:lineRule="auto"/>
        <w:outlineLvl w:val="0"/>
      </w:pPr>
      <w:r>
        <w:rPr>
          <w:rFonts w:ascii="Garamond" w:eastAsia="Times New Roman" w:hAnsi="Garamond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4B8EB264" w14:textId="77777777" w:rsidR="00C6284A" w:rsidRDefault="00C6284A" w:rsidP="00C6284A">
      <w:pPr>
        <w:spacing w:line="249" w:lineRule="auto"/>
        <w:rPr>
          <w:rFonts w:ascii="Garamond" w:hAnsi="Garamond"/>
        </w:rPr>
      </w:pPr>
      <w:r>
        <w:rPr>
          <w:rFonts w:ascii="Garamond" w:hAnsi="Garamond"/>
        </w:rPr>
        <w:t>Ponudnik:</w:t>
      </w:r>
    </w:p>
    <w:p w14:paraId="3C5E8B68" w14:textId="77777777" w:rsidR="00C6284A" w:rsidRDefault="00C6284A" w:rsidP="00C6284A">
      <w:pPr>
        <w:spacing w:line="249" w:lineRule="auto"/>
        <w:rPr>
          <w:rFonts w:ascii="Garamond" w:hAnsi="Garamond"/>
        </w:rPr>
      </w:pPr>
      <w:r>
        <w:rPr>
          <w:rFonts w:ascii="Garamond" w:hAnsi="Garamond"/>
        </w:rPr>
        <w:t>_______________________________</w:t>
      </w:r>
    </w:p>
    <w:p w14:paraId="1216EFE6" w14:textId="77777777" w:rsidR="00C6284A" w:rsidRDefault="00C6284A" w:rsidP="00C6284A">
      <w:pPr>
        <w:spacing w:line="249" w:lineRule="auto"/>
        <w:contextualSpacing/>
      </w:pPr>
      <w:r>
        <w:rPr>
          <w:rFonts w:ascii="Garamond" w:hAnsi="Garamond"/>
          <w:b/>
          <w:u w:val="single"/>
        </w:rPr>
        <w:t>PREDMET:</w:t>
      </w:r>
      <w:r>
        <w:rPr>
          <w:rFonts w:ascii="Garamond" w:hAnsi="Garamond"/>
          <w:b/>
        </w:rPr>
        <w:t xml:space="preserve"> </w:t>
      </w:r>
    </w:p>
    <w:p w14:paraId="14FDF93D" w14:textId="4343ED0C" w:rsidR="00C6284A" w:rsidRDefault="00C6284A" w:rsidP="00C6284A">
      <w:pPr>
        <w:spacing w:line="247" w:lineRule="auto"/>
        <w:rPr>
          <w:rFonts w:ascii="Garamond" w:hAnsi="Garamond"/>
        </w:rPr>
      </w:pPr>
      <w:r>
        <w:rPr>
          <w:rFonts w:ascii="Garamond" w:hAnsi="Garamond"/>
        </w:rPr>
        <w:t>Na podlagi evidenčnega povpraševanja EN_71</w:t>
      </w:r>
      <w:r>
        <w:rPr>
          <w:rFonts w:ascii="Garamond" w:hAnsi="Garamond"/>
        </w:rPr>
        <w:t>8</w:t>
      </w:r>
      <w:r>
        <w:rPr>
          <w:rFonts w:ascii="Garamond" w:hAnsi="Garamond"/>
        </w:rPr>
        <w:t>_2025_</w:t>
      </w:r>
      <w:r>
        <w:rPr>
          <w:rFonts w:ascii="Garamond" w:hAnsi="Garamond"/>
        </w:rPr>
        <w:t>Pasovi za fiksacijo med transportom pacientov</w:t>
      </w:r>
    </w:p>
    <w:tbl>
      <w:tblPr>
        <w:tblW w:w="138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"/>
        <w:gridCol w:w="10"/>
        <w:gridCol w:w="1984"/>
        <w:gridCol w:w="943"/>
        <w:gridCol w:w="839"/>
        <w:gridCol w:w="598"/>
        <w:gridCol w:w="958"/>
        <w:gridCol w:w="1078"/>
        <w:gridCol w:w="599"/>
        <w:gridCol w:w="655"/>
        <w:gridCol w:w="1134"/>
        <w:gridCol w:w="1418"/>
        <w:gridCol w:w="1701"/>
        <w:gridCol w:w="1559"/>
      </w:tblGrid>
      <w:tr w:rsidR="00C6284A" w14:paraId="245DCEA6" w14:textId="77777777" w:rsidTr="00C6284A">
        <w:tblPrEx>
          <w:tblCellMar>
            <w:top w:w="0" w:type="dxa"/>
            <w:bottom w:w="0" w:type="dxa"/>
          </w:tblCellMar>
        </w:tblPrEx>
        <w:trPr>
          <w:trHeight w:val="971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F52DA" w14:textId="77777777" w:rsidR="00C6284A" w:rsidRDefault="00C6284A" w:rsidP="00296B0C">
            <w:pPr>
              <w:spacing w:after="0" w:line="240" w:lineRule="auto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Zap</w:t>
            </w:r>
            <w:proofErr w:type="spellEnd"/>
            <w:r>
              <w:rPr>
                <w:rFonts w:ascii="Garamond" w:hAnsi="Garamond"/>
              </w:rPr>
              <w:t>. št</w:t>
            </w:r>
          </w:p>
        </w:tc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A7026" w14:textId="77777777" w:rsidR="00C6284A" w:rsidRDefault="00C6284A" w:rsidP="00296B0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Opis artikla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D64DB" w14:textId="77777777" w:rsidR="00C6284A" w:rsidRDefault="00C6284A" w:rsidP="00296B0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Številka artikla /model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2F38F" w14:textId="77777777" w:rsidR="00C6284A" w:rsidRDefault="00C6284A" w:rsidP="00296B0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proizvajalec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69229" w14:textId="77777777" w:rsidR="00C6284A" w:rsidRDefault="00C6284A" w:rsidP="00296B0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količina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2073D" w14:textId="77777777" w:rsidR="00C6284A" w:rsidRDefault="00C6284A" w:rsidP="00296B0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C688F" w14:textId="77777777" w:rsidR="00C6284A" w:rsidRDefault="00C6284A" w:rsidP="00296B0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Vrednost v  EUR  brez  DDV 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3EEAB" w14:textId="77777777" w:rsidR="00C6284A" w:rsidRDefault="00C6284A" w:rsidP="00296B0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DDV %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D80338" w14:textId="77777777" w:rsidR="00C6284A" w:rsidRDefault="00C6284A" w:rsidP="00296B0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Popust 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0040CE" w14:textId="77777777" w:rsidR="00C6284A" w:rsidRDefault="00C6284A" w:rsidP="00296B0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cena na enoto v EUR brez DDV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2E0EB" w14:textId="77777777" w:rsidR="00C6284A" w:rsidRDefault="00C6284A" w:rsidP="00296B0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cena na enoto v EUR brez DDV  s popustom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B9F83" w14:textId="77777777" w:rsidR="00C6284A" w:rsidRDefault="00C6284A" w:rsidP="00296B0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Ponudbena vrednost v  EUR  brez DDV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636670" w14:textId="77777777" w:rsidR="00C6284A" w:rsidRDefault="00C6284A" w:rsidP="00296B0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Ponudbena vrednost v  EUR  z DDV</w:t>
            </w:r>
          </w:p>
        </w:tc>
      </w:tr>
      <w:tr w:rsidR="00C6284A" w14:paraId="21094C9D" w14:textId="77777777" w:rsidTr="00C6284A">
        <w:tblPrEx>
          <w:tblCellMar>
            <w:top w:w="0" w:type="dxa"/>
            <w:bottom w:w="0" w:type="dxa"/>
          </w:tblCellMar>
        </w:tblPrEx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D88CD" w14:textId="77777777" w:rsidR="00C6284A" w:rsidRDefault="00C6284A" w:rsidP="00296B0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1.</w:t>
            </w:r>
          </w:p>
        </w:tc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79CB7" w14:textId="77777777" w:rsidR="00C90568" w:rsidRPr="00C90568" w:rsidRDefault="00C6284A" w:rsidP="00C90568">
            <w:pPr>
              <w:spacing w:after="0" w:line="240" w:lineRule="auto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</w:rPr>
              <w:t xml:space="preserve">Pasovi za fiksacijo enakovredno  </w:t>
            </w:r>
            <w:proofErr w:type="spellStart"/>
            <w:r w:rsidR="00C90568" w:rsidRPr="00C90568">
              <w:rPr>
                <w:rFonts w:ascii="Garamond" w:hAnsi="Garamond"/>
              </w:rPr>
              <w:t>Stryker</w:t>
            </w:r>
            <w:proofErr w:type="spellEnd"/>
            <w:r w:rsidR="00C90568" w:rsidRPr="00C90568">
              <w:rPr>
                <w:rFonts w:ascii="Garamond" w:hAnsi="Garamond"/>
              </w:rPr>
              <w:t xml:space="preserve"> XPR </w:t>
            </w:r>
            <w:proofErr w:type="spellStart"/>
            <w:r w:rsidR="00C90568" w:rsidRPr="00C90568">
              <w:rPr>
                <w:rFonts w:ascii="Garamond" w:hAnsi="Garamond"/>
              </w:rPr>
              <w:t>Restraint</w:t>
            </w:r>
            <w:proofErr w:type="spellEnd"/>
            <w:r w:rsidR="00C90568" w:rsidRPr="00C90568">
              <w:rPr>
                <w:rFonts w:ascii="Garamond" w:hAnsi="Garamond"/>
              </w:rPr>
              <w:t xml:space="preserve"> </w:t>
            </w:r>
            <w:proofErr w:type="spellStart"/>
            <w:r w:rsidR="00C90568" w:rsidRPr="00C90568">
              <w:rPr>
                <w:rFonts w:ascii="Garamond" w:hAnsi="Garamond"/>
              </w:rPr>
              <w:t>Package</w:t>
            </w:r>
            <w:proofErr w:type="spellEnd"/>
          </w:p>
          <w:p w14:paraId="1105F9CA" w14:textId="1D9B5D49" w:rsidR="00C6284A" w:rsidRDefault="00C6284A" w:rsidP="00296B0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650600030010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C81A4" w14:textId="658F76BD" w:rsidR="00C6284A" w:rsidRDefault="00C6284A" w:rsidP="00296B0C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64073" w14:textId="77777777" w:rsidR="00C6284A" w:rsidRDefault="00C6284A" w:rsidP="00296B0C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36DBE" w14:textId="466357C5" w:rsidR="00C6284A" w:rsidRDefault="00912D55" w:rsidP="00296B0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5F681" w14:textId="77777777" w:rsidR="00C6284A" w:rsidRDefault="00C6284A" w:rsidP="00296B0C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E7C97" w14:textId="77777777" w:rsidR="00C6284A" w:rsidRDefault="00C6284A" w:rsidP="00296B0C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EA2DF" w14:textId="77777777" w:rsidR="00C6284A" w:rsidRDefault="00C6284A" w:rsidP="00296B0C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8AFBCA" w14:textId="77777777" w:rsidR="00C6284A" w:rsidRDefault="00C6284A" w:rsidP="00296B0C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EA1F64" w14:textId="77777777" w:rsidR="00C6284A" w:rsidRDefault="00C6284A" w:rsidP="00296B0C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32336" w14:textId="77777777" w:rsidR="00C6284A" w:rsidRDefault="00C6284A" w:rsidP="00296B0C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A86F7" w14:textId="77777777" w:rsidR="00C6284A" w:rsidRDefault="00C6284A" w:rsidP="00296B0C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887BFC" w14:textId="77777777" w:rsidR="00C6284A" w:rsidRDefault="00C6284A" w:rsidP="00296B0C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C6284A" w14:paraId="33497DB5" w14:textId="77777777" w:rsidTr="00296B0C">
        <w:tblPrEx>
          <w:tblCellMar>
            <w:top w:w="0" w:type="dxa"/>
            <w:bottom w:w="0" w:type="dxa"/>
          </w:tblCellMar>
        </w:tblPrEx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9C2B61" w14:textId="77777777" w:rsidR="00C6284A" w:rsidRDefault="00C6284A" w:rsidP="00296B0C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38ED1A" w14:textId="77777777" w:rsidR="00C6284A" w:rsidRDefault="00C6284A" w:rsidP="00296B0C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SKUPAJ VREDNOST v EUR brez DDV </w:t>
            </w:r>
          </w:p>
          <w:p w14:paraId="0AECAF27" w14:textId="77777777" w:rsidR="00C6284A" w:rsidRDefault="00C6284A" w:rsidP="00296B0C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82131" w14:textId="77777777" w:rsidR="00C6284A" w:rsidRDefault="00C6284A" w:rsidP="00296B0C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EE2D38" w14:textId="77777777" w:rsidR="00C6284A" w:rsidRDefault="00C6284A" w:rsidP="00296B0C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C6284A" w14:paraId="00B4C753" w14:textId="77777777" w:rsidTr="00296B0C">
        <w:tblPrEx>
          <w:tblCellMar>
            <w:top w:w="0" w:type="dxa"/>
            <w:bottom w:w="0" w:type="dxa"/>
          </w:tblCellMar>
        </w:tblPrEx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6863B8" w14:textId="77777777" w:rsidR="00C6284A" w:rsidRDefault="00C6284A" w:rsidP="00296B0C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C650F4" w14:textId="77777777" w:rsidR="00C6284A" w:rsidRDefault="00C6284A" w:rsidP="00296B0C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VREDNOST DDV</w:t>
            </w:r>
          </w:p>
          <w:p w14:paraId="431C6294" w14:textId="77777777" w:rsidR="00C6284A" w:rsidRDefault="00C6284A" w:rsidP="00296B0C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E9B9D" w14:textId="77777777" w:rsidR="00C6284A" w:rsidRDefault="00C6284A" w:rsidP="00296B0C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A49353" w14:textId="77777777" w:rsidR="00C6284A" w:rsidRDefault="00C6284A" w:rsidP="00296B0C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C6284A" w14:paraId="320CB91C" w14:textId="77777777" w:rsidTr="00296B0C">
        <w:tblPrEx>
          <w:tblCellMar>
            <w:top w:w="0" w:type="dxa"/>
            <w:bottom w:w="0" w:type="dxa"/>
          </w:tblCellMar>
        </w:tblPrEx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4F6B7B" w14:textId="77777777" w:rsidR="00C6284A" w:rsidRDefault="00C6284A" w:rsidP="00296B0C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DB2D98" w14:textId="77777777" w:rsidR="00C6284A" w:rsidRDefault="00C6284A" w:rsidP="00296B0C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SKUPAJ VREDNOST v EUR z DDV</w:t>
            </w:r>
          </w:p>
          <w:p w14:paraId="1270F261" w14:textId="77777777" w:rsidR="00C6284A" w:rsidRDefault="00C6284A" w:rsidP="00296B0C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F4061" w14:textId="77777777" w:rsidR="00C6284A" w:rsidRDefault="00C6284A" w:rsidP="00296B0C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258FDB" w14:textId="77777777" w:rsidR="00C6284A" w:rsidRDefault="00C6284A" w:rsidP="00296B0C">
            <w:pPr>
              <w:spacing w:after="0" w:line="240" w:lineRule="auto"/>
              <w:rPr>
                <w:rFonts w:ascii="Garamond" w:hAnsi="Garamond"/>
              </w:rPr>
            </w:pPr>
          </w:p>
        </w:tc>
      </w:tr>
    </w:tbl>
    <w:p w14:paraId="2D2642A9" w14:textId="77777777" w:rsidR="00C6284A" w:rsidRDefault="00C6284A" w:rsidP="00C6284A">
      <w:pPr>
        <w:spacing w:line="249" w:lineRule="auto"/>
      </w:pPr>
      <w:r>
        <w:rPr>
          <w:rFonts w:ascii="Garamond" w:hAnsi="Garamond"/>
        </w:rPr>
        <w:t>Opomba:</w:t>
      </w:r>
      <w:r>
        <w:t xml:space="preserve"> </w:t>
      </w:r>
      <w:r>
        <w:rPr>
          <w:rFonts w:ascii="Garamond" w:hAnsi="Garamond"/>
        </w:rPr>
        <w:t>Inštrumenti morajo zagotavljati korozijsko odpornost po DIN EN ISO 13402 in se lahko sterilizirajo</w:t>
      </w:r>
    </w:p>
    <w:p w14:paraId="2FD81EEB" w14:textId="77777777" w:rsidR="00C6284A" w:rsidRDefault="00C6284A" w:rsidP="00C6284A">
      <w:pPr>
        <w:spacing w:line="249" w:lineRule="auto"/>
        <w:rPr>
          <w:rFonts w:ascii="Garamond" w:hAnsi="Garamond"/>
        </w:rPr>
      </w:pPr>
      <w:r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1126E8D4" w14:textId="77777777" w:rsidR="00C6284A" w:rsidRDefault="00C6284A" w:rsidP="00C6284A">
      <w:pPr>
        <w:spacing w:line="249" w:lineRule="auto"/>
        <w:rPr>
          <w:rFonts w:ascii="Garamond" w:hAnsi="Garamond"/>
        </w:rPr>
      </w:pPr>
    </w:p>
    <w:p w14:paraId="1CBEBD1F" w14:textId="77777777" w:rsidR="00C6284A" w:rsidRDefault="00C6284A" w:rsidP="00C6284A">
      <w:pPr>
        <w:spacing w:line="249" w:lineRule="auto"/>
        <w:rPr>
          <w:rFonts w:ascii="Garamond" w:hAnsi="Garamond"/>
          <w:b/>
          <w:bCs/>
          <w:u w:val="single"/>
        </w:rPr>
      </w:pPr>
      <w:r>
        <w:rPr>
          <w:rFonts w:ascii="Garamond" w:hAnsi="Garamond"/>
          <w:b/>
          <w:bCs/>
          <w:u w:val="single"/>
        </w:rPr>
        <w:t xml:space="preserve">Obvezni podatek: </w:t>
      </w:r>
    </w:p>
    <w:p w14:paraId="5C6A1943" w14:textId="77777777" w:rsidR="00C6284A" w:rsidRDefault="00C6284A" w:rsidP="00C6284A">
      <w:pPr>
        <w:spacing w:line="249" w:lineRule="auto"/>
      </w:pPr>
      <w:r>
        <w:rPr>
          <w:rFonts w:ascii="Garamond" w:hAnsi="Garamond"/>
          <w:b/>
          <w:bCs/>
        </w:rPr>
        <w:t xml:space="preserve">okvirni dobavni rok </w:t>
      </w:r>
      <w:r>
        <w:rPr>
          <w:rFonts w:ascii="Garamond" w:hAnsi="Garamond"/>
        </w:rPr>
        <w:t>:___________________________________________________________</w:t>
      </w:r>
    </w:p>
    <w:p w14:paraId="6D5818B9" w14:textId="77777777" w:rsidR="00C6284A" w:rsidRDefault="00C6284A" w:rsidP="00C6284A">
      <w:pPr>
        <w:spacing w:line="249" w:lineRule="auto"/>
        <w:rPr>
          <w:rFonts w:ascii="Garamond" w:hAnsi="Garamond"/>
        </w:rPr>
      </w:pPr>
    </w:p>
    <w:p w14:paraId="67B954EF" w14:textId="77777777" w:rsidR="00C6284A" w:rsidRDefault="00C6284A" w:rsidP="00C6284A">
      <w:pPr>
        <w:spacing w:line="249" w:lineRule="auto"/>
      </w:pPr>
      <w:r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4BFC4C09" w14:textId="77777777" w:rsidR="00C6284A" w:rsidRDefault="00C6284A" w:rsidP="00C6284A">
      <w:pPr>
        <w:spacing w:line="249" w:lineRule="auto"/>
        <w:rPr>
          <w:rFonts w:ascii="Garamond" w:hAnsi="Garamond"/>
        </w:rPr>
      </w:pPr>
    </w:p>
    <w:p w14:paraId="28FDCEBC" w14:textId="77777777" w:rsidR="00C6284A" w:rsidRDefault="00C6284A" w:rsidP="00C6284A"/>
    <w:p w14:paraId="2BF0D77E" w14:textId="77777777" w:rsidR="00C6284A" w:rsidRDefault="00C6284A" w:rsidP="00C6284A"/>
    <w:p w14:paraId="5187C467" w14:textId="77777777" w:rsidR="00C6284A" w:rsidRDefault="00C6284A" w:rsidP="00C6284A"/>
    <w:p w14:paraId="60869622" w14:textId="77777777" w:rsidR="00C6284A" w:rsidRDefault="00C6284A" w:rsidP="00C6284A"/>
    <w:p w14:paraId="1C9DEBDF" w14:textId="77777777" w:rsidR="003009E7" w:rsidRDefault="003009E7"/>
    <w:sectPr w:rsidR="003009E7" w:rsidSect="00C6284A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BDBBD" w14:textId="77777777" w:rsidR="00C90568" w:rsidRDefault="00C90568">
    <w:pPr>
      <w:pStyle w:val="Noga"/>
      <w:jc w:val="center"/>
    </w:pPr>
  </w:p>
  <w:p w14:paraId="0079BEF3" w14:textId="77777777" w:rsidR="00C90568" w:rsidRDefault="00C90568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599F2939" w14:textId="77777777" w:rsidR="00C90568" w:rsidRDefault="00C90568">
    <w:pPr>
      <w:pStyle w:val="Noga"/>
      <w:jc w:val="center"/>
    </w:pPr>
  </w:p>
  <w:p w14:paraId="49FD4B58" w14:textId="77777777" w:rsidR="00C90568" w:rsidRDefault="00C90568">
    <w:pPr>
      <w:pStyle w:val="Noga"/>
      <w:jc w:val="center"/>
    </w:pPr>
  </w:p>
  <w:p w14:paraId="154059E5" w14:textId="77777777" w:rsidR="00C90568" w:rsidRDefault="00C90568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5D97A" w14:textId="77777777" w:rsidR="00C90568" w:rsidRDefault="00C90568">
    <w:pPr>
      <w:pStyle w:val="Noga"/>
      <w:jc w:val="center"/>
      <w:rPr>
        <w:rFonts w:ascii="Arial" w:hAnsi="Arial"/>
        <w:sz w:val="16"/>
      </w:rPr>
    </w:pPr>
  </w:p>
  <w:p w14:paraId="1FE4CDE0" w14:textId="77777777" w:rsidR="00C90568" w:rsidRDefault="00C90568">
    <w:pPr>
      <w:pStyle w:val="Noga"/>
      <w:jc w:val="center"/>
      <w:rPr>
        <w:rFonts w:ascii="Arial" w:hAnsi="Arial"/>
        <w:sz w:val="16"/>
      </w:rPr>
    </w:pPr>
  </w:p>
  <w:p w14:paraId="27BAD8D4" w14:textId="77777777" w:rsidR="00C90568" w:rsidRDefault="00C90568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291AB" w14:textId="77777777" w:rsidR="00C90568" w:rsidRDefault="00C90568">
    <w:pPr>
      <w:pStyle w:val="Noga"/>
      <w:jc w:val="center"/>
    </w:pPr>
  </w:p>
  <w:p w14:paraId="697B0371" w14:textId="77777777" w:rsidR="00C90568" w:rsidRDefault="00C90568">
    <w:pPr>
      <w:pStyle w:val="Noga"/>
      <w:jc w:val="center"/>
    </w:pPr>
  </w:p>
  <w:p w14:paraId="2F3FFA57" w14:textId="77777777" w:rsidR="00C90568" w:rsidRDefault="00C90568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AAE4C" w14:textId="77777777" w:rsidR="00C90568" w:rsidRDefault="00C90568">
    <w:pPr>
      <w:pStyle w:val="Noga"/>
      <w:jc w:val="center"/>
      <w:rPr>
        <w:rFonts w:ascii="Arial" w:hAnsi="Arial"/>
        <w:sz w:val="16"/>
      </w:rPr>
    </w:pPr>
  </w:p>
  <w:p w14:paraId="6E7D52A1" w14:textId="77777777" w:rsidR="00C90568" w:rsidRDefault="00C90568">
    <w:pPr>
      <w:pStyle w:val="Noga"/>
      <w:jc w:val="center"/>
      <w:rPr>
        <w:rFonts w:ascii="Arial" w:hAnsi="Arial"/>
        <w:sz w:val="16"/>
      </w:rPr>
    </w:pPr>
  </w:p>
  <w:p w14:paraId="58D7CD18" w14:textId="77777777" w:rsidR="00C90568" w:rsidRDefault="00C90568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5280B" w14:textId="77777777" w:rsidR="00C90568" w:rsidRDefault="00C90568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04877AD" wp14:editId="572409DA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473503767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7074135" w14:textId="77777777" w:rsidR="00C90568" w:rsidRDefault="00C90568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4877AD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67074135" w14:textId="77777777" w:rsidR="00C90568" w:rsidRDefault="00C90568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8EE16F9" w14:textId="77777777" w:rsidR="00C90568" w:rsidRDefault="00C90568">
    <w:pPr>
      <w:pStyle w:val="Noga"/>
      <w:jc w:val="center"/>
      <w:rPr>
        <w:rFonts w:ascii="Arial" w:hAnsi="Arial"/>
        <w:sz w:val="16"/>
      </w:rPr>
    </w:pPr>
  </w:p>
  <w:p w14:paraId="50F4144A" w14:textId="77777777" w:rsidR="00C90568" w:rsidRDefault="00C9056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EA24" w14:textId="77777777" w:rsidR="00C90568" w:rsidRDefault="00C90568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80A1C08" wp14:editId="66E258F6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502713313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C9AE084" w14:textId="77777777" w:rsidR="00C90568" w:rsidRDefault="00C90568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0A1C08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1C9AE084" w14:textId="77777777" w:rsidR="00C90568" w:rsidRDefault="00C90568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 xml:space="preserve">Naročnik: </w:t>
    </w:r>
    <w:r>
      <w:rPr>
        <w:sz w:val="18"/>
        <w:szCs w:val="18"/>
      </w:rPr>
      <w:t>Splošna bolnišnica Celje</w:t>
    </w:r>
  </w:p>
  <w:p w14:paraId="21E332AF" w14:textId="77777777" w:rsidR="00C90568" w:rsidRDefault="00C90568">
    <w:pPr>
      <w:pStyle w:val="Noga"/>
      <w:jc w:val="center"/>
      <w:rPr>
        <w:rFonts w:ascii="Arial" w:hAnsi="Arial"/>
        <w:sz w:val="16"/>
      </w:rPr>
    </w:pPr>
  </w:p>
  <w:p w14:paraId="241C219E" w14:textId="77777777" w:rsidR="00C90568" w:rsidRDefault="00C9056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67E46"/>
    <w:multiLevelType w:val="multilevel"/>
    <w:tmpl w:val="317AA01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64560FAD"/>
    <w:multiLevelType w:val="multilevel"/>
    <w:tmpl w:val="203CE68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ECB3114"/>
    <w:multiLevelType w:val="multilevel"/>
    <w:tmpl w:val="0EE4AC5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95766715">
    <w:abstractNumId w:val="2"/>
  </w:num>
  <w:num w:numId="2" w16cid:durableId="48963005">
    <w:abstractNumId w:val="1"/>
  </w:num>
  <w:num w:numId="3" w16cid:durableId="1119880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84A"/>
    <w:rsid w:val="001F264A"/>
    <w:rsid w:val="003009E7"/>
    <w:rsid w:val="00912D55"/>
    <w:rsid w:val="00AC562C"/>
    <w:rsid w:val="00C6284A"/>
    <w:rsid w:val="00C90568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2EFED"/>
  <w15:chartTrackingRefBased/>
  <w15:docId w15:val="{81561B1A-3F24-439B-9459-5C6592BE5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6284A"/>
    <w:pPr>
      <w:suppressAutoHyphens/>
      <w:autoSpaceDN w:val="0"/>
      <w:spacing w:line="256" w:lineRule="auto"/>
    </w:pPr>
    <w:rPr>
      <w:rFonts w:ascii="Aptos" w:eastAsia="Aptos" w:hAnsi="Aptos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C628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628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628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628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628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628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628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628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628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628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628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628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6284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6284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6284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6284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6284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6284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628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628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628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628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628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6284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C6284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6284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628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6284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6284A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C628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C6284A"/>
    <w:rPr>
      <w:rFonts w:ascii="Aptos" w:eastAsia="Aptos" w:hAnsi="Aptos" w:cs="Times New Roman"/>
    </w:rPr>
  </w:style>
  <w:style w:type="paragraph" w:styleId="Glava">
    <w:name w:val="header"/>
    <w:basedOn w:val="Navaden"/>
    <w:link w:val="GlavaZnak"/>
    <w:rsid w:val="00C628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C6284A"/>
    <w:rPr>
      <w:rFonts w:ascii="Aptos" w:eastAsia="Aptos" w:hAnsi="Aptos" w:cs="Times New Roman"/>
    </w:rPr>
  </w:style>
  <w:style w:type="character" w:styleId="Hiperpovezava">
    <w:name w:val="Hyperlink"/>
    <w:basedOn w:val="Privzetapisavaodstavka"/>
    <w:rsid w:val="00C6284A"/>
    <w:rPr>
      <w:color w:val="467886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C628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2025-10-27T11:37:00Z</cp:lastPrinted>
  <dcterms:created xsi:type="dcterms:W3CDTF">2025-10-27T11:23:00Z</dcterms:created>
  <dcterms:modified xsi:type="dcterms:W3CDTF">2025-10-27T11:42:00Z</dcterms:modified>
</cp:coreProperties>
</file>